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AB" w:rsidRPr="00E64557" w:rsidRDefault="00FB70AB" w:rsidP="008507CF">
      <w:pPr>
        <w:pStyle w:val="a3"/>
        <w:shd w:val="clear" w:color="auto" w:fill="FFFFFF"/>
        <w:spacing w:before="0" w:beforeAutospacing="0" w:after="0" w:afterAutospacing="0"/>
        <w:rPr>
          <w:rStyle w:val="xn-location"/>
          <w:rFonts w:ascii="Calibri" w:hAnsi="Calibri" w:cs="Calibri"/>
          <w:b/>
          <w:color w:val="373737"/>
          <w:sz w:val="22"/>
          <w:szCs w:val="21"/>
        </w:rPr>
      </w:pPr>
      <w:r w:rsidRPr="00E64557">
        <w:rPr>
          <w:rStyle w:val="xn-location"/>
          <w:rFonts w:ascii="Calibri" w:hAnsi="Calibri" w:cs="Calibri"/>
          <w:b/>
          <w:color w:val="373737"/>
          <w:sz w:val="22"/>
          <w:szCs w:val="21"/>
        </w:rPr>
        <w:t xml:space="preserve">EZVIZ 2020 Prime Day Deals: Up to </w:t>
      </w:r>
      <w:r w:rsidR="00A21950">
        <w:rPr>
          <w:rStyle w:val="xn-location"/>
          <w:rFonts w:ascii="Calibri" w:hAnsi="Calibri" w:cs="Calibri"/>
          <w:b/>
          <w:color w:val="373737"/>
          <w:sz w:val="22"/>
          <w:szCs w:val="21"/>
        </w:rPr>
        <w:t>40</w:t>
      </w:r>
      <w:r w:rsidRPr="00E64557">
        <w:rPr>
          <w:rStyle w:val="xn-location"/>
          <w:rFonts w:ascii="Calibri" w:hAnsi="Calibri" w:cs="Calibri"/>
          <w:b/>
          <w:color w:val="373737"/>
          <w:sz w:val="22"/>
          <w:szCs w:val="21"/>
        </w:rPr>
        <w:t>% off on Your Most Desired Security Cameras</w:t>
      </w:r>
    </w:p>
    <w:p w:rsidR="00FB70AB" w:rsidRPr="00E64557" w:rsidRDefault="00FB70AB" w:rsidP="008507CF">
      <w:pPr>
        <w:pStyle w:val="a3"/>
        <w:shd w:val="clear" w:color="auto" w:fill="FFFFFF"/>
        <w:spacing w:before="0" w:beforeAutospacing="0" w:after="0" w:afterAutospacing="0"/>
        <w:rPr>
          <w:rStyle w:val="xn-location"/>
          <w:rFonts w:ascii="Calibri" w:hAnsi="Calibri" w:cs="Calibri"/>
          <w:color w:val="373737"/>
          <w:sz w:val="22"/>
          <w:szCs w:val="21"/>
        </w:rPr>
      </w:pPr>
    </w:p>
    <w:p w:rsidR="00870E54" w:rsidRPr="00E64557" w:rsidRDefault="00BC414F" w:rsidP="00A2195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>
        <w:rPr>
          <w:rStyle w:val="xn-location"/>
          <w:rFonts w:ascii="Calibri" w:hAnsi="Calibri" w:cs="Calibri"/>
          <w:color w:val="373737"/>
          <w:sz w:val="22"/>
          <w:szCs w:val="21"/>
        </w:rPr>
        <w:t>LA,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> </w:t>
      </w:r>
      <w:r w:rsidR="00870E54" w:rsidRPr="00E64557">
        <w:rPr>
          <w:rStyle w:val="xn-chron"/>
          <w:rFonts w:ascii="Calibri" w:hAnsi="Calibri" w:cs="Calibri"/>
          <w:color w:val="373737"/>
          <w:sz w:val="22"/>
          <w:szCs w:val="21"/>
        </w:rPr>
        <w:t>Oct. 13, 2020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>-- </w:t>
      </w:r>
      <w:hyperlink r:id="rId5" w:history="1">
        <w:r w:rsidR="00870E54" w:rsidRPr="00E64557">
          <w:rPr>
            <w:rStyle w:val="a4"/>
            <w:rFonts w:ascii="Calibri" w:hAnsi="Calibri" w:cs="Calibri"/>
            <w:sz w:val="22"/>
            <w:szCs w:val="21"/>
            <w:u w:val="none"/>
          </w:rPr>
          <w:t>EZVIZ</w:t>
        </w:r>
      </w:hyperlink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, the award-wining </w:t>
      </w:r>
      <w:r w:rsidR="00870E54" w:rsidRPr="00E64557">
        <w:rPr>
          <w:rFonts w:ascii="Calibri" w:hAnsi="Calibri" w:cs="Calibri"/>
          <w:sz w:val="22"/>
          <w:szCs w:val="21"/>
        </w:rPr>
        <w:t xml:space="preserve">smart home security brand, </w:t>
      </w:r>
      <w:r>
        <w:rPr>
          <w:rFonts w:ascii="Calibri" w:hAnsi="Calibri" w:cs="Calibri"/>
          <w:color w:val="373737"/>
          <w:sz w:val="22"/>
          <w:szCs w:val="21"/>
        </w:rPr>
        <w:t xml:space="preserve">is </w:t>
      </w:r>
      <w:r w:rsidR="00736D82">
        <w:rPr>
          <w:rFonts w:ascii="Calibri" w:hAnsi="Calibri" w:cs="Calibri"/>
          <w:color w:val="373737"/>
          <w:sz w:val="22"/>
          <w:szCs w:val="21"/>
        </w:rPr>
        <w:t>offering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 the best annual sales </w:t>
      </w:r>
      <w:r w:rsidR="00736D82">
        <w:rPr>
          <w:rFonts w:ascii="Calibri" w:hAnsi="Calibri" w:cs="Calibri"/>
          <w:color w:val="373737"/>
          <w:sz w:val="22"/>
          <w:szCs w:val="21"/>
        </w:rPr>
        <w:t>during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 Amazon Prime Day 2020. Beginning today to 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>Oct. 18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, </w:t>
      </w:r>
      <w:r>
        <w:rPr>
          <w:rFonts w:ascii="Calibri" w:hAnsi="Calibri" w:cs="Calibri"/>
          <w:color w:val="373737"/>
          <w:sz w:val="22"/>
          <w:szCs w:val="21"/>
        </w:rPr>
        <w:t xml:space="preserve">EZVIZ 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offers up to </w:t>
      </w:r>
      <w:r w:rsidR="00A21950">
        <w:rPr>
          <w:rFonts w:ascii="Calibri" w:hAnsi="Calibri" w:cs="Calibri"/>
          <w:color w:val="373737"/>
          <w:sz w:val="22"/>
          <w:szCs w:val="21"/>
        </w:rPr>
        <w:t>4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>0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>%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 xml:space="preserve"> off 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their most desired products for families and business owners 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 xml:space="preserve">who </w:t>
      </w:r>
      <w:r w:rsidR="00736D82">
        <w:rPr>
          <w:rFonts w:ascii="Calibri" w:hAnsi="Calibri" w:cs="Calibri"/>
          <w:color w:val="373737"/>
          <w:sz w:val="22"/>
          <w:szCs w:val="21"/>
        </w:rPr>
        <w:t>plan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 xml:space="preserve"> to upgrade the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>protection system</w:t>
      </w:r>
      <w:r w:rsidR="00736D82">
        <w:rPr>
          <w:rFonts w:ascii="Calibri" w:hAnsi="Calibri" w:cs="Calibri"/>
          <w:color w:val="373737"/>
          <w:sz w:val="22"/>
          <w:szCs w:val="21"/>
        </w:rPr>
        <w:t xml:space="preserve">. Best deals range from 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the revolutionary C3X 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 xml:space="preserve">color night vision 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>ca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>mera which has been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 selected by num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>erous tech publications as the B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 xml:space="preserve">est 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>O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 xml:space="preserve">utdoor 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>Security C</w:t>
      </w:r>
      <w:r w:rsidR="00870E54" w:rsidRPr="00E64557">
        <w:rPr>
          <w:rFonts w:ascii="Calibri" w:hAnsi="Calibri" w:cs="Calibri"/>
          <w:color w:val="373737"/>
          <w:sz w:val="22"/>
          <w:szCs w:val="21"/>
        </w:rPr>
        <w:t>amera for 2020, to</w:t>
      </w:r>
      <w:r w:rsidR="009179BF" w:rsidRPr="00E64557">
        <w:rPr>
          <w:rFonts w:ascii="Calibri" w:hAnsi="Calibri" w:cs="Calibri"/>
          <w:color w:val="373737"/>
          <w:sz w:val="22"/>
          <w:szCs w:val="21"/>
        </w:rPr>
        <w:t xml:space="preserve"> the </w:t>
      </w:r>
      <w:r w:rsidR="00BE78C6" w:rsidRPr="00E64557">
        <w:rPr>
          <w:rFonts w:ascii="Calibri" w:hAnsi="Calibri" w:cs="Calibri"/>
          <w:color w:val="373737"/>
          <w:sz w:val="22"/>
          <w:szCs w:val="21"/>
        </w:rPr>
        <w:t xml:space="preserve">battery-operated 100% wireless C3A 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>camera family</w:t>
      </w:r>
      <w:r w:rsidR="00736D82">
        <w:rPr>
          <w:rFonts w:ascii="Calibri" w:hAnsi="Calibri" w:cs="Calibri"/>
          <w:color w:val="373737"/>
          <w:sz w:val="22"/>
          <w:szCs w:val="21"/>
        </w:rPr>
        <w:t>.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</w:p>
    <w:p w:rsidR="00A87E13" w:rsidRPr="00BC414F" w:rsidRDefault="00961D87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>
        <w:rPr>
          <w:rFonts w:ascii="Calibri" w:hAnsi="Calibri" w:cs="Calibri"/>
          <w:color w:val="373737"/>
          <w:sz w:val="22"/>
          <w:szCs w:val="21"/>
        </w:rPr>
        <w:t xml:space="preserve">EZVIZ </w:t>
      </w:r>
      <w:r>
        <w:rPr>
          <w:rFonts w:ascii="Calibri" w:hAnsi="Calibri" w:cs="Calibri" w:hint="eastAsia"/>
          <w:color w:val="373737"/>
          <w:sz w:val="22"/>
          <w:szCs w:val="21"/>
        </w:rPr>
        <w:t>is</w:t>
      </w:r>
      <w:bookmarkStart w:id="0" w:name="_GoBack"/>
      <w:bookmarkEnd w:id="0"/>
      <w:r w:rsidR="00E64557" w:rsidRPr="00E64557">
        <w:rPr>
          <w:rFonts w:ascii="Calibri" w:hAnsi="Calibri" w:cs="Calibri"/>
          <w:color w:val="373737"/>
          <w:sz w:val="22"/>
          <w:szCs w:val="21"/>
        </w:rPr>
        <w:t xml:space="preserve"> running promotions across all</w:t>
      </w:r>
      <w:r w:rsidR="00E64557">
        <w:rPr>
          <w:rFonts w:ascii="Calibri" w:hAnsi="Calibri" w:cs="Calibri"/>
          <w:color w:val="373737"/>
          <w:sz w:val="22"/>
          <w:szCs w:val="21"/>
        </w:rPr>
        <w:t xml:space="preserve"> Amazon</w:t>
      </w:r>
      <w:r w:rsidR="00E64557"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  <w:r w:rsidR="00A87E13" w:rsidRPr="00E64557">
        <w:rPr>
          <w:rFonts w:ascii="Calibri" w:hAnsi="Calibri" w:cs="Calibri"/>
          <w:color w:val="373737"/>
          <w:sz w:val="22"/>
          <w:szCs w:val="21"/>
        </w:rPr>
        <w:t>sites</w:t>
      </w:r>
      <w:r w:rsidR="00BC414F">
        <w:rPr>
          <w:rFonts w:ascii="Calibri" w:hAnsi="Calibri" w:cs="Calibri"/>
          <w:color w:val="373737"/>
          <w:sz w:val="22"/>
          <w:szCs w:val="21"/>
        </w:rPr>
        <w:t>: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US - </w:t>
      </w:r>
      <w:hyperlink r:id="rId6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https://amzn.to/3dgDUV5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UK - </w:t>
      </w:r>
      <w:hyperlink r:id="rId7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https://amzn.to/34Ko29B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Spain - </w:t>
      </w:r>
      <w:hyperlink r:id="rId8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https://amzn.to/34I3bUt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Germany - </w:t>
      </w:r>
      <w:hyperlink r:id="rId9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https://amzn.to/34MTUKC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France - </w:t>
      </w:r>
      <w:hyperlink r:id="rId10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https://amzn.to/3luLMW7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Italy - </w:t>
      </w:r>
      <w:hyperlink r:id="rId11" w:history="1">
        <w:r w:rsidRPr="00E64557">
          <w:rPr>
            <w:rStyle w:val="a4"/>
            <w:rFonts w:ascii="Calibri" w:hAnsi="Calibri" w:cs="Calibri"/>
            <w:sz w:val="22"/>
            <w:szCs w:val="21"/>
          </w:rPr>
          <w:t>https://amzn.to/3dgEPF1</w:t>
        </w:r>
      </w:hyperlink>
      <w:r w:rsidRPr="00E64557">
        <w:rPr>
          <w:rFonts w:ascii="Calibri" w:hAnsi="Calibri" w:cs="Calibri"/>
          <w:color w:val="373737"/>
          <w:sz w:val="22"/>
          <w:szCs w:val="21"/>
        </w:rPr>
        <w:t xml:space="preserve"> 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 xml:space="preserve">Australia - </w:t>
      </w:r>
      <w:hyperlink r:id="rId12" w:history="1">
        <w:r w:rsidR="00377690" w:rsidRPr="00E64557">
          <w:rPr>
            <w:rStyle w:val="a4"/>
            <w:rFonts w:ascii="Calibri" w:eastAsia="Microsoft YaHei UI" w:hAnsi="Calibri" w:cs="Calibri"/>
            <w:sz w:val="22"/>
            <w:szCs w:val="21"/>
          </w:rPr>
          <w:t>https://amzn.to/36eQ2V9</w:t>
        </w:r>
      </w:hyperlink>
      <w:r w:rsidR="00377690" w:rsidRPr="00E64557">
        <w:rPr>
          <w:rFonts w:ascii="Calibri" w:eastAsia="Microsoft YaHei UI" w:hAnsi="Calibri" w:cs="Calibri"/>
          <w:sz w:val="22"/>
          <w:szCs w:val="21"/>
        </w:rPr>
        <w:t xml:space="preserve"> </w:t>
      </w:r>
    </w:p>
    <w:p w:rsidR="00A87E13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</w:p>
    <w:p w:rsidR="00A21950" w:rsidRDefault="00A21950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 w:hint="eastAsia"/>
          <w:color w:val="373737"/>
          <w:sz w:val="22"/>
          <w:szCs w:val="21"/>
        </w:rPr>
      </w:pPr>
      <w:r>
        <w:rPr>
          <w:rFonts w:ascii="Calibri" w:hAnsi="Calibri" w:cs="Calibri" w:hint="eastAsia"/>
          <w:noProof/>
          <w:color w:val="373737"/>
          <w:sz w:val="22"/>
          <w:szCs w:val="21"/>
        </w:rPr>
        <w:drawing>
          <wp:inline distT="0" distB="0" distL="0" distR="0">
            <wp:extent cx="4781550" cy="239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re_Banner_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6C5" w:rsidRPr="00A21950" w:rsidRDefault="000406C5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</w:p>
    <w:p w:rsidR="00A87E13" w:rsidRPr="00E64557" w:rsidRDefault="000406C5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73737"/>
          <w:sz w:val="22"/>
          <w:szCs w:val="21"/>
        </w:rPr>
      </w:pPr>
      <w:r>
        <w:rPr>
          <w:rFonts w:ascii="Calibri" w:hAnsi="Calibri" w:cs="Calibri"/>
          <w:b/>
          <w:color w:val="373737"/>
          <w:sz w:val="22"/>
          <w:szCs w:val="21"/>
        </w:rPr>
        <w:t xml:space="preserve">EZVIZ </w:t>
      </w:r>
      <w:r w:rsidR="00A87E13" w:rsidRPr="00E64557">
        <w:rPr>
          <w:rFonts w:ascii="Calibri" w:hAnsi="Calibri" w:cs="Calibri"/>
          <w:b/>
          <w:color w:val="373737"/>
          <w:sz w:val="22"/>
          <w:szCs w:val="21"/>
        </w:rPr>
        <w:t>C3X dual-lens color night vision camera with built-in AI</w:t>
      </w:r>
    </w:p>
    <w:p w:rsidR="00A87E13" w:rsidRPr="00611BF2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73737"/>
          <w:sz w:val="22"/>
          <w:szCs w:val="21"/>
        </w:rPr>
      </w:pPr>
      <w:r w:rsidRPr="00611BF2">
        <w:rPr>
          <w:rFonts w:ascii="Calibri" w:hAnsi="Calibri" w:cs="Calibri"/>
          <w:b/>
          <w:color w:val="373737"/>
          <w:sz w:val="22"/>
          <w:szCs w:val="21"/>
        </w:rPr>
        <w:t xml:space="preserve">Up </w:t>
      </w:r>
      <w:r w:rsidR="003C5C4D" w:rsidRPr="00611BF2">
        <w:rPr>
          <w:rFonts w:ascii="Calibri" w:hAnsi="Calibri" w:cs="Calibri"/>
          <w:b/>
          <w:color w:val="373737"/>
          <w:sz w:val="22"/>
          <w:szCs w:val="21"/>
        </w:rPr>
        <w:t>to 36% OFF</w:t>
      </w:r>
    </w:p>
    <w:p w:rsidR="008A1667" w:rsidRPr="00E64557" w:rsidRDefault="008A1667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i/>
          <w:color w:val="373737"/>
          <w:sz w:val="22"/>
          <w:szCs w:val="21"/>
        </w:rPr>
        <w:t>Les</w:t>
      </w:r>
      <w:r w:rsidR="00377690" w:rsidRPr="00E64557">
        <w:rPr>
          <w:rFonts w:ascii="Calibri" w:hAnsi="Calibri" w:cs="Calibri"/>
          <w:i/>
          <w:color w:val="373737"/>
          <w:sz w:val="22"/>
          <w:szCs w:val="21"/>
        </w:rPr>
        <w:t xml:space="preserve"> </w:t>
      </w:r>
      <w:proofErr w:type="spellStart"/>
      <w:r w:rsidR="00377690" w:rsidRPr="00E64557">
        <w:rPr>
          <w:rFonts w:ascii="Calibri" w:hAnsi="Calibri" w:cs="Calibri"/>
          <w:i/>
          <w:color w:val="373737"/>
          <w:sz w:val="22"/>
          <w:szCs w:val="21"/>
        </w:rPr>
        <w:t>Numeriques</w:t>
      </w:r>
      <w:proofErr w:type="spellEnd"/>
      <w:r w:rsidR="00377690" w:rsidRPr="00E64557">
        <w:rPr>
          <w:rFonts w:ascii="Calibri" w:hAnsi="Calibri" w:cs="Calibri"/>
          <w:i/>
          <w:color w:val="373737"/>
          <w:sz w:val="22"/>
          <w:szCs w:val="21"/>
        </w:rPr>
        <w:t xml:space="preserve"> </w:t>
      </w:r>
      <w:r w:rsidR="00377690" w:rsidRPr="00E64557">
        <w:rPr>
          <w:rFonts w:ascii="Calibri" w:hAnsi="Calibri" w:cs="Calibri"/>
          <w:color w:val="373737"/>
          <w:sz w:val="22"/>
          <w:szCs w:val="21"/>
        </w:rPr>
        <w:t>E</w:t>
      </w:r>
      <w:r w:rsidRPr="00E64557">
        <w:rPr>
          <w:rFonts w:ascii="Calibri" w:hAnsi="Calibri" w:cs="Calibri"/>
          <w:color w:val="373737"/>
          <w:sz w:val="22"/>
          <w:szCs w:val="21"/>
        </w:rPr>
        <w:t>ditor’</w:t>
      </w:r>
      <w:r w:rsidR="00377690" w:rsidRPr="00E64557">
        <w:rPr>
          <w:rFonts w:ascii="Calibri" w:hAnsi="Calibri" w:cs="Calibri"/>
          <w:color w:val="373737"/>
          <w:sz w:val="22"/>
          <w:szCs w:val="21"/>
        </w:rPr>
        <w:t>s P</w:t>
      </w:r>
      <w:r w:rsidRPr="00E64557">
        <w:rPr>
          <w:rFonts w:ascii="Calibri" w:hAnsi="Calibri" w:cs="Calibri"/>
          <w:color w:val="373737"/>
          <w:sz w:val="22"/>
          <w:szCs w:val="21"/>
        </w:rPr>
        <w:t>ick</w:t>
      </w:r>
    </w:p>
    <w:p w:rsidR="008A1667" w:rsidRPr="00E64557" w:rsidRDefault="00377690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i/>
          <w:color w:val="373737"/>
          <w:sz w:val="22"/>
          <w:szCs w:val="21"/>
        </w:rPr>
        <w:t xml:space="preserve">Tech </w:t>
      </w:r>
      <w:proofErr w:type="spellStart"/>
      <w:r w:rsidRPr="00E64557">
        <w:rPr>
          <w:rFonts w:ascii="Calibri" w:hAnsi="Calibri" w:cs="Calibri"/>
          <w:i/>
          <w:color w:val="373737"/>
          <w:sz w:val="22"/>
          <w:szCs w:val="21"/>
        </w:rPr>
        <w:t>Aeris</w:t>
      </w:r>
      <w:proofErr w:type="spellEnd"/>
      <w:r w:rsidRPr="00E64557">
        <w:rPr>
          <w:rFonts w:ascii="Calibri" w:hAnsi="Calibri" w:cs="Calibri"/>
          <w:color w:val="373737"/>
          <w:sz w:val="22"/>
          <w:szCs w:val="21"/>
        </w:rPr>
        <w:t xml:space="preserve"> Editor’s Choice 2020</w:t>
      </w:r>
    </w:p>
    <w:p w:rsidR="00A87E13" w:rsidRPr="00E64557" w:rsidRDefault="005B4D1E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Excellent color</w:t>
      </w:r>
      <w:r w:rsidR="00377690" w:rsidRPr="00E64557">
        <w:rPr>
          <w:rFonts w:ascii="Calibri" w:hAnsi="Calibri" w:cs="Calibri"/>
          <w:color w:val="373737"/>
          <w:sz w:val="22"/>
          <w:szCs w:val="21"/>
        </w:rPr>
        <w:t xml:space="preserve"> night vision</w:t>
      </w:r>
    </w:p>
    <w:p w:rsidR="00A87E13" w:rsidRPr="00E64557" w:rsidRDefault="00A87E13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Person and vehicle detection</w:t>
      </w:r>
    </w:p>
    <w:p w:rsidR="00A87E13" w:rsidRPr="00E64557" w:rsidRDefault="00A87E13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Line-crossing detection</w:t>
      </w:r>
    </w:p>
    <w:p w:rsidR="00A87E13" w:rsidRPr="00BC414F" w:rsidRDefault="005B4D1E" w:rsidP="00BC41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Customizable</w:t>
      </w:r>
      <w:r w:rsidR="00E64557" w:rsidRPr="00E64557">
        <w:rPr>
          <w:rFonts w:ascii="Calibri" w:hAnsi="Calibri" w:cs="Calibri"/>
          <w:color w:val="373737"/>
          <w:sz w:val="22"/>
          <w:szCs w:val="21"/>
        </w:rPr>
        <w:t xml:space="preserve"> detection z</w:t>
      </w:r>
      <w:r w:rsidRPr="00E64557">
        <w:rPr>
          <w:rFonts w:ascii="Calibri" w:hAnsi="Calibri" w:cs="Calibri"/>
          <w:color w:val="373737"/>
          <w:sz w:val="22"/>
          <w:szCs w:val="21"/>
        </w:rPr>
        <w:t>ones</w:t>
      </w:r>
      <w:r w:rsidR="00BC414F">
        <w:rPr>
          <w:rFonts w:ascii="Calibri" w:hAnsi="Calibri" w:cs="Calibri" w:hint="eastAsia"/>
          <w:color w:val="373737"/>
          <w:sz w:val="22"/>
          <w:szCs w:val="21"/>
        </w:rPr>
        <w:t xml:space="preserve"> and </w:t>
      </w:r>
      <w:r w:rsidR="00A87E13" w:rsidRPr="00BC414F">
        <w:rPr>
          <w:rFonts w:ascii="Calibri" w:hAnsi="Calibri" w:cs="Calibri"/>
          <w:color w:val="373737"/>
          <w:sz w:val="22"/>
          <w:szCs w:val="21"/>
        </w:rPr>
        <w:t>warning</w:t>
      </w:r>
      <w:r w:rsidR="00E64557" w:rsidRPr="00BC414F">
        <w:rPr>
          <w:rFonts w:ascii="Calibri" w:hAnsi="Calibri" w:cs="Calibri"/>
          <w:color w:val="373737"/>
          <w:sz w:val="22"/>
          <w:szCs w:val="21"/>
        </w:rPr>
        <w:t xml:space="preserve"> audio</w:t>
      </w:r>
    </w:p>
    <w:p w:rsidR="00377690" w:rsidRPr="00E64557" w:rsidRDefault="00377690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Weather-proof design</w:t>
      </w:r>
    </w:p>
    <w:p w:rsidR="00377690" w:rsidRPr="00E64557" w:rsidRDefault="00377690" w:rsidP="008507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Two-way talk</w:t>
      </w:r>
    </w:p>
    <w:p w:rsidR="00A87E13" w:rsidRPr="00E64557" w:rsidRDefault="00A87E13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</w:p>
    <w:p w:rsidR="00A87E13" w:rsidRPr="00611BF2" w:rsidRDefault="003C5C4D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73737"/>
          <w:sz w:val="22"/>
          <w:szCs w:val="21"/>
        </w:rPr>
      </w:pPr>
      <w:r w:rsidRPr="00611BF2">
        <w:rPr>
          <w:rFonts w:ascii="Calibri" w:hAnsi="Calibri" w:cs="Calibri"/>
          <w:b/>
          <w:color w:val="373737"/>
          <w:sz w:val="22"/>
          <w:szCs w:val="21"/>
        </w:rPr>
        <w:t xml:space="preserve">EZVIZ C3N </w:t>
      </w:r>
      <w:r w:rsidR="00BC414F" w:rsidRPr="00611BF2">
        <w:rPr>
          <w:rFonts w:ascii="Calibri" w:hAnsi="Calibri" w:cs="Calibri"/>
          <w:b/>
          <w:color w:val="373737"/>
          <w:sz w:val="22"/>
          <w:szCs w:val="21"/>
        </w:rPr>
        <w:t>outdoor cam with color night vision</w:t>
      </w:r>
    </w:p>
    <w:p w:rsidR="003C5C4D" w:rsidRPr="00611BF2" w:rsidRDefault="003C5C4D" w:rsidP="008507CF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373737"/>
          <w:sz w:val="22"/>
          <w:szCs w:val="21"/>
        </w:rPr>
      </w:pPr>
      <w:r w:rsidRPr="00611BF2">
        <w:rPr>
          <w:rFonts w:ascii="Calibri" w:hAnsi="Calibri" w:cs="Calibri"/>
          <w:b/>
          <w:color w:val="373737"/>
          <w:sz w:val="22"/>
          <w:szCs w:val="21"/>
        </w:rPr>
        <w:lastRenderedPageBreak/>
        <w:t>Up to</w:t>
      </w:r>
      <w:r w:rsidR="00E64557" w:rsidRPr="00611BF2">
        <w:rPr>
          <w:rFonts w:ascii="Calibri" w:hAnsi="Calibri" w:cs="Calibri"/>
          <w:b/>
          <w:color w:val="373737"/>
          <w:sz w:val="22"/>
          <w:szCs w:val="21"/>
        </w:rPr>
        <w:t xml:space="preserve"> 30%</w:t>
      </w:r>
      <w:r w:rsidRPr="00611BF2">
        <w:rPr>
          <w:rFonts w:ascii="Calibri" w:hAnsi="Calibri" w:cs="Calibri"/>
          <w:b/>
          <w:color w:val="373737"/>
          <w:sz w:val="22"/>
          <w:szCs w:val="21"/>
        </w:rPr>
        <w:t xml:space="preserve"> OFF</w:t>
      </w:r>
    </w:p>
    <w:p w:rsidR="00A87E13" w:rsidRPr="00E64557" w:rsidRDefault="00377690" w:rsidP="008507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i/>
          <w:color w:val="373737"/>
          <w:sz w:val="22"/>
          <w:szCs w:val="21"/>
        </w:rPr>
        <w:t>Real Homes</w:t>
      </w:r>
      <w:r w:rsidRPr="00E64557">
        <w:rPr>
          <w:rFonts w:ascii="Calibri" w:hAnsi="Calibri" w:cs="Calibri"/>
          <w:color w:val="373737"/>
          <w:sz w:val="22"/>
          <w:szCs w:val="21"/>
        </w:rPr>
        <w:t xml:space="preserve"> Best Secu</w:t>
      </w:r>
      <w:r w:rsidR="005B4D1E" w:rsidRPr="00E64557">
        <w:rPr>
          <w:rFonts w:ascii="Calibri" w:hAnsi="Calibri" w:cs="Calibri"/>
          <w:color w:val="373737"/>
          <w:sz w:val="22"/>
          <w:szCs w:val="21"/>
        </w:rPr>
        <w:t>rity Camera to protect your hou</w:t>
      </w:r>
      <w:r w:rsidRPr="00E64557">
        <w:rPr>
          <w:rFonts w:ascii="Calibri" w:hAnsi="Calibri" w:cs="Calibri"/>
          <w:color w:val="373737"/>
          <w:sz w:val="22"/>
          <w:szCs w:val="21"/>
        </w:rPr>
        <w:t>se</w:t>
      </w:r>
    </w:p>
    <w:p w:rsidR="005B4D1E" w:rsidRPr="00E64557" w:rsidRDefault="005B4D1E" w:rsidP="008507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111111"/>
          <w:sz w:val="22"/>
          <w:szCs w:val="21"/>
          <w:shd w:val="clear" w:color="auto" w:fill="FFFFFF"/>
        </w:rPr>
        <w:t>Smart Spotlight Color Night Vision</w:t>
      </w:r>
    </w:p>
    <w:p w:rsidR="005B4D1E" w:rsidRPr="00E64557" w:rsidRDefault="005B4D1E" w:rsidP="005B4D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111111"/>
          <w:sz w:val="22"/>
          <w:szCs w:val="21"/>
          <w:shd w:val="clear" w:color="auto" w:fill="FFFFFF"/>
        </w:rPr>
        <w:t>Intelligent Person Detection</w:t>
      </w:r>
    </w:p>
    <w:p w:rsidR="005B4D1E" w:rsidRPr="00E64557" w:rsidRDefault="005B4D1E" w:rsidP="008507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Customizable Detection Zones</w:t>
      </w:r>
    </w:p>
    <w:p w:rsidR="00377690" w:rsidRPr="00E64557" w:rsidRDefault="005B4D1E" w:rsidP="008507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IP67 Waterproof</w:t>
      </w:r>
    </w:p>
    <w:p w:rsidR="00377690" w:rsidRPr="00E64557" w:rsidRDefault="00377690" w:rsidP="008507CF">
      <w:pPr>
        <w:autoSpaceDE w:val="0"/>
        <w:autoSpaceDN w:val="0"/>
        <w:jc w:val="left"/>
        <w:rPr>
          <w:rFonts w:ascii="Calibri" w:hAnsi="Calibri" w:cs="Calibri"/>
          <w:b/>
          <w:color w:val="373737"/>
          <w:sz w:val="22"/>
          <w:szCs w:val="21"/>
        </w:rPr>
      </w:pPr>
    </w:p>
    <w:p w:rsidR="008507CF" w:rsidRPr="00E64557" w:rsidRDefault="008507CF" w:rsidP="008507CF">
      <w:pPr>
        <w:autoSpaceDE w:val="0"/>
        <w:autoSpaceDN w:val="0"/>
        <w:jc w:val="left"/>
        <w:rPr>
          <w:rFonts w:ascii="Calibri" w:hAnsi="Calibri" w:cs="Calibri"/>
          <w:b/>
          <w:color w:val="373737"/>
          <w:sz w:val="22"/>
          <w:szCs w:val="21"/>
        </w:rPr>
      </w:pPr>
      <w:r w:rsidRPr="00E64557">
        <w:rPr>
          <w:rFonts w:ascii="Calibri" w:hAnsi="Calibri" w:cs="Calibri"/>
          <w:b/>
          <w:color w:val="373737"/>
          <w:sz w:val="22"/>
          <w:szCs w:val="21"/>
        </w:rPr>
        <w:t>EZVIZ C3A Battery</w:t>
      </w:r>
      <w:r w:rsidR="000406C5">
        <w:rPr>
          <w:rFonts w:ascii="Calibri" w:hAnsi="Calibri" w:cs="Calibri"/>
          <w:b/>
          <w:color w:val="373737"/>
          <w:sz w:val="22"/>
          <w:szCs w:val="21"/>
        </w:rPr>
        <w:t xml:space="preserve"> Camera Duo/</w:t>
      </w:r>
      <w:r w:rsidRPr="00E64557">
        <w:rPr>
          <w:rFonts w:ascii="Calibri" w:hAnsi="Calibri" w:cs="Calibri"/>
          <w:b/>
          <w:color w:val="373737"/>
          <w:sz w:val="22"/>
          <w:szCs w:val="21"/>
        </w:rPr>
        <w:t>Triple</w:t>
      </w:r>
    </w:p>
    <w:p w:rsidR="008507CF" w:rsidRPr="00611BF2" w:rsidRDefault="00A21950" w:rsidP="008507CF">
      <w:pPr>
        <w:autoSpaceDE w:val="0"/>
        <w:autoSpaceDN w:val="0"/>
        <w:jc w:val="left"/>
        <w:rPr>
          <w:rFonts w:ascii="Calibri" w:hAnsi="Calibri" w:cs="Calibri"/>
          <w:b/>
          <w:color w:val="373737"/>
          <w:sz w:val="22"/>
          <w:szCs w:val="21"/>
        </w:rPr>
      </w:pPr>
      <w:r>
        <w:rPr>
          <w:rFonts w:ascii="Calibri" w:hAnsi="Calibri" w:cs="Calibri"/>
          <w:b/>
          <w:color w:val="373737"/>
          <w:sz w:val="22"/>
          <w:szCs w:val="21"/>
        </w:rPr>
        <w:t>Up to 4</w:t>
      </w:r>
      <w:r w:rsidR="008507CF" w:rsidRPr="00611BF2">
        <w:rPr>
          <w:rFonts w:ascii="Calibri" w:hAnsi="Calibri" w:cs="Calibri"/>
          <w:b/>
          <w:color w:val="373737"/>
          <w:sz w:val="22"/>
          <w:szCs w:val="21"/>
        </w:rPr>
        <w:t>0% OFF</w:t>
      </w:r>
    </w:p>
    <w:p w:rsidR="008507CF" w:rsidRDefault="005B4D1E" w:rsidP="005B4D1E">
      <w:pPr>
        <w:pStyle w:val="ac"/>
        <w:numPr>
          <w:ilvl w:val="0"/>
          <w:numId w:val="5"/>
        </w:numPr>
        <w:autoSpaceDE w:val="0"/>
        <w:autoSpaceDN w:val="0"/>
        <w:ind w:firstLineChars="0"/>
        <w:jc w:val="left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100% Wire-free</w:t>
      </w:r>
    </w:p>
    <w:p w:rsidR="00E64557" w:rsidRPr="00E64557" w:rsidRDefault="00E64557" w:rsidP="005B4D1E">
      <w:pPr>
        <w:pStyle w:val="ac"/>
        <w:numPr>
          <w:ilvl w:val="0"/>
          <w:numId w:val="5"/>
        </w:numPr>
        <w:autoSpaceDE w:val="0"/>
        <w:autoSpaceDN w:val="0"/>
        <w:ind w:firstLineChars="0"/>
        <w:jc w:val="left"/>
        <w:rPr>
          <w:rFonts w:ascii="Calibri" w:hAnsi="Calibri" w:cs="Calibri"/>
          <w:color w:val="373737"/>
          <w:sz w:val="22"/>
          <w:szCs w:val="21"/>
        </w:rPr>
      </w:pPr>
      <w:r>
        <w:rPr>
          <w:rFonts w:ascii="Calibri" w:hAnsi="Calibri" w:cs="Calibri"/>
          <w:color w:val="373737"/>
          <w:sz w:val="22"/>
          <w:szCs w:val="21"/>
        </w:rPr>
        <w:t>Long-lasting battery life for months of protection</w:t>
      </w:r>
    </w:p>
    <w:p w:rsidR="005B4D1E" w:rsidRPr="00E64557" w:rsidRDefault="005B4D1E" w:rsidP="005B4D1E">
      <w:pPr>
        <w:pStyle w:val="ac"/>
        <w:numPr>
          <w:ilvl w:val="0"/>
          <w:numId w:val="5"/>
        </w:numPr>
        <w:autoSpaceDE w:val="0"/>
        <w:autoSpaceDN w:val="0"/>
        <w:ind w:firstLineChars="0"/>
        <w:jc w:val="left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Two-way audio</w:t>
      </w:r>
    </w:p>
    <w:p w:rsidR="005B4D1E" w:rsidRDefault="005B4D1E" w:rsidP="005B4D1E">
      <w:pPr>
        <w:pStyle w:val="ac"/>
        <w:numPr>
          <w:ilvl w:val="0"/>
          <w:numId w:val="5"/>
        </w:numPr>
        <w:autoSpaceDE w:val="0"/>
        <w:autoSpaceDN w:val="0"/>
        <w:ind w:firstLineChars="0"/>
        <w:jc w:val="left"/>
        <w:rPr>
          <w:rFonts w:ascii="Calibri" w:hAnsi="Calibri" w:cs="Calibri"/>
          <w:color w:val="373737"/>
          <w:sz w:val="22"/>
          <w:szCs w:val="21"/>
        </w:rPr>
      </w:pPr>
      <w:r w:rsidRPr="00E64557">
        <w:rPr>
          <w:rFonts w:ascii="Calibri" w:hAnsi="Calibri" w:cs="Calibri"/>
          <w:color w:val="373737"/>
          <w:sz w:val="22"/>
          <w:szCs w:val="21"/>
        </w:rPr>
        <w:t>PIR motion detection</w:t>
      </w:r>
    </w:p>
    <w:p w:rsidR="00E64557" w:rsidRPr="00E64557" w:rsidRDefault="00E64557" w:rsidP="005B4D1E">
      <w:pPr>
        <w:pStyle w:val="ac"/>
        <w:numPr>
          <w:ilvl w:val="0"/>
          <w:numId w:val="5"/>
        </w:numPr>
        <w:autoSpaceDE w:val="0"/>
        <w:autoSpaceDN w:val="0"/>
        <w:ind w:firstLineChars="0"/>
        <w:jc w:val="left"/>
        <w:rPr>
          <w:rFonts w:ascii="Calibri" w:hAnsi="Calibri" w:cs="Calibri"/>
          <w:color w:val="373737"/>
          <w:sz w:val="22"/>
          <w:szCs w:val="21"/>
        </w:rPr>
      </w:pPr>
      <w:r>
        <w:rPr>
          <w:rFonts w:ascii="Calibri" w:hAnsi="Calibri" w:cs="Calibri"/>
          <w:color w:val="373737"/>
          <w:sz w:val="22"/>
          <w:szCs w:val="21"/>
        </w:rPr>
        <w:t>Real-time notifications</w:t>
      </w:r>
    </w:p>
    <w:p w:rsidR="005B4D1E" w:rsidRPr="00E64557" w:rsidRDefault="005B4D1E" w:rsidP="005B4D1E">
      <w:pPr>
        <w:autoSpaceDE w:val="0"/>
        <w:autoSpaceDN w:val="0"/>
        <w:jc w:val="left"/>
        <w:rPr>
          <w:rFonts w:ascii="Calibri" w:hAnsi="Calibri" w:cs="Calibri"/>
          <w:b/>
          <w:color w:val="373737"/>
          <w:sz w:val="22"/>
          <w:szCs w:val="21"/>
        </w:rPr>
      </w:pPr>
    </w:p>
    <w:p w:rsidR="008507CF" w:rsidRPr="00E64557" w:rsidRDefault="008507CF" w:rsidP="008507CF">
      <w:pPr>
        <w:autoSpaceDE w:val="0"/>
        <w:autoSpaceDN w:val="0"/>
        <w:jc w:val="left"/>
        <w:rPr>
          <w:rFonts w:ascii="Calibri" w:hAnsi="Calibri" w:cs="Calibri"/>
          <w:b/>
          <w:color w:val="373737"/>
          <w:sz w:val="22"/>
          <w:szCs w:val="21"/>
        </w:rPr>
      </w:pPr>
    </w:p>
    <w:p w:rsidR="00377690" w:rsidRPr="00E64557" w:rsidRDefault="00377690" w:rsidP="008507CF">
      <w:pPr>
        <w:autoSpaceDE w:val="0"/>
        <w:autoSpaceDN w:val="0"/>
        <w:jc w:val="left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b/>
          <w:color w:val="373737"/>
          <w:sz w:val="22"/>
          <w:szCs w:val="21"/>
        </w:rPr>
        <w:t>EZVIZ C1C / C1 mini</w:t>
      </w:r>
      <w:r w:rsidR="00E64557" w:rsidRPr="00E64557">
        <w:rPr>
          <w:rFonts w:ascii="Calibri" w:hAnsi="Calibri" w:cs="Calibri"/>
          <w:b/>
          <w:color w:val="373737"/>
          <w:sz w:val="22"/>
          <w:szCs w:val="21"/>
        </w:rPr>
        <w:t xml:space="preserve">. </w:t>
      </w:r>
      <w:r w:rsidR="00E64557">
        <w:rPr>
          <w:rFonts w:ascii="Calibri" w:hAnsi="Calibri" w:cs="Calibri"/>
          <w:sz w:val="22"/>
          <w:szCs w:val="21"/>
        </w:rPr>
        <w:t>One product in two shapes.</w:t>
      </w:r>
    </w:p>
    <w:p w:rsidR="00377690" w:rsidRPr="00E64557" w:rsidRDefault="00377690" w:rsidP="008507CF">
      <w:pPr>
        <w:autoSpaceDE w:val="0"/>
        <w:autoSpaceDN w:val="0"/>
        <w:jc w:val="left"/>
        <w:rPr>
          <w:rFonts w:ascii="Calibri" w:hAnsi="Calibri" w:cs="Calibri"/>
          <w:b/>
          <w:sz w:val="22"/>
          <w:szCs w:val="21"/>
        </w:rPr>
      </w:pPr>
      <w:r w:rsidRPr="00E64557">
        <w:rPr>
          <w:rFonts w:ascii="Calibri" w:hAnsi="Calibri" w:cs="Calibri"/>
          <w:b/>
          <w:sz w:val="22"/>
          <w:szCs w:val="21"/>
        </w:rPr>
        <w:t xml:space="preserve">Up to 30% OFF </w:t>
      </w:r>
    </w:p>
    <w:p w:rsidR="00377690" w:rsidRPr="00E64557" w:rsidRDefault="00377690" w:rsidP="008507CF">
      <w:pPr>
        <w:pStyle w:val="ac"/>
        <w:numPr>
          <w:ilvl w:val="0"/>
          <w:numId w:val="3"/>
        </w:numPr>
        <w:autoSpaceDE w:val="0"/>
        <w:autoSpaceDN w:val="0"/>
        <w:ind w:firstLineChars="0"/>
        <w:jc w:val="left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T3</w:t>
      </w:r>
      <w:r w:rsidR="00737D8D" w:rsidRPr="00E64557">
        <w:rPr>
          <w:rFonts w:ascii="Calibri" w:hAnsi="Calibri" w:cs="Calibri"/>
          <w:sz w:val="22"/>
          <w:szCs w:val="21"/>
        </w:rPr>
        <w:t xml:space="preserve">: </w:t>
      </w:r>
      <w:r w:rsidRPr="00E64557">
        <w:rPr>
          <w:rFonts w:ascii="Calibri" w:hAnsi="Calibri" w:cs="Calibri"/>
          <w:sz w:val="22"/>
          <w:szCs w:val="21"/>
        </w:rPr>
        <w:t>best cheap security camera 2020</w:t>
      </w:r>
    </w:p>
    <w:p w:rsidR="008507CF" w:rsidRPr="00E64557" w:rsidRDefault="00E64557" w:rsidP="008507CF">
      <w:pPr>
        <w:pStyle w:val="ac"/>
        <w:numPr>
          <w:ilvl w:val="0"/>
          <w:numId w:val="3"/>
        </w:numPr>
        <w:autoSpaceDE w:val="0"/>
        <w:autoSpaceDN w:val="0"/>
        <w:ind w:firstLineChars="0"/>
        <w:jc w:val="lef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1080p video with </w:t>
      </w:r>
      <w:r w:rsidR="008507CF" w:rsidRPr="00E64557">
        <w:rPr>
          <w:rFonts w:ascii="Calibri" w:hAnsi="Calibri" w:cs="Calibri"/>
          <w:sz w:val="22"/>
          <w:szCs w:val="21"/>
        </w:rPr>
        <w:t>40ft super night vision</w:t>
      </w:r>
    </w:p>
    <w:p w:rsidR="00737D8D" w:rsidRPr="00E64557" w:rsidRDefault="00737D8D" w:rsidP="008507CF">
      <w:pPr>
        <w:pStyle w:val="ac"/>
        <w:numPr>
          <w:ilvl w:val="0"/>
          <w:numId w:val="3"/>
        </w:numPr>
        <w:autoSpaceDE w:val="0"/>
        <w:autoSpaceDN w:val="0"/>
        <w:ind w:firstLineChars="0"/>
        <w:jc w:val="left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Customizable detection zones</w:t>
      </w:r>
    </w:p>
    <w:p w:rsidR="00737D8D" w:rsidRPr="000406C5" w:rsidRDefault="00BC414F" w:rsidP="0038103A">
      <w:pPr>
        <w:pStyle w:val="ac"/>
        <w:numPr>
          <w:ilvl w:val="0"/>
          <w:numId w:val="3"/>
        </w:numPr>
        <w:autoSpaceDE w:val="0"/>
        <w:autoSpaceDN w:val="0"/>
        <w:ind w:firstLineChars="0"/>
        <w:jc w:val="left"/>
        <w:rPr>
          <w:rFonts w:ascii="Calibri" w:hAnsi="Calibri" w:cs="Calibri"/>
          <w:sz w:val="22"/>
          <w:szCs w:val="21"/>
        </w:rPr>
      </w:pPr>
      <w:r w:rsidRPr="000406C5">
        <w:rPr>
          <w:rFonts w:ascii="Calibri" w:hAnsi="Calibri" w:cs="Calibri"/>
          <w:sz w:val="22"/>
          <w:szCs w:val="21"/>
        </w:rPr>
        <w:t>Two-way talk</w:t>
      </w:r>
    </w:p>
    <w:p w:rsidR="00737D8D" w:rsidRPr="00E64557" w:rsidRDefault="00E64557" w:rsidP="008507CF">
      <w:pPr>
        <w:pStyle w:val="ac"/>
        <w:numPr>
          <w:ilvl w:val="0"/>
          <w:numId w:val="3"/>
        </w:numPr>
        <w:autoSpaceDE w:val="0"/>
        <w:autoSpaceDN w:val="0"/>
        <w:ind w:firstLineChars="0"/>
        <w:jc w:val="left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>Magnetic base</w:t>
      </w:r>
    </w:p>
    <w:p w:rsidR="005B4D1E" w:rsidRPr="00E64557" w:rsidRDefault="005B4D1E" w:rsidP="005B4D1E">
      <w:pPr>
        <w:rPr>
          <w:rFonts w:ascii="Calibri" w:hAnsi="Calibri" w:cs="Calibri"/>
          <w:sz w:val="22"/>
          <w:szCs w:val="21"/>
        </w:rPr>
      </w:pPr>
    </w:p>
    <w:p w:rsidR="005B4D1E" w:rsidRPr="00E64557" w:rsidRDefault="00FB70AB" w:rsidP="005B4D1E">
      <w:pPr>
        <w:rPr>
          <w:rFonts w:ascii="Calibri" w:hAnsi="Calibri" w:cs="Calibri"/>
          <w:b/>
          <w:sz w:val="22"/>
          <w:szCs w:val="21"/>
        </w:rPr>
      </w:pPr>
      <w:r w:rsidRPr="00E64557">
        <w:rPr>
          <w:rFonts w:ascii="Calibri" w:hAnsi="Calibri" w:cs="Calibri"/>
          <w:b/>
          <w:sz w:val="22"/>
          <w:szCs w:val="21"/>
        </w:rPr>
        <w:t>EZVIZ C6CN Pan Tilt C</w:t>
      </w:r>
      <w:r w:rsidR="005B4D1E" w:rsidRPr="00E64557">
        <w:rPr>
          <w:rFonts w:ascii="Calibri" w:hAnsi="Calibri" w:cs="Calibri"/>
          <w:b/>
          <w:sz w:val="22"/>
          <w:szCs w:val="21"/>
        </w:rPr>
        <w:t>amera</w:t>
      </w:r>
    </w:p>
    <w:p w:rsidR="005B4D1E" w:rsidRPr="00611BF2" w:rsidRDefault="005B4D1E" w:rsidP="005B4D1E">
      <w:pPr>
        <w:rPr>
          <w:rFonts w:ascii="Calibri" w:hAnsi="Calibri" w:cs="Calibri"/>
          <w:b/>
          <w:sz w:val="22"/>
          <w:szCs w:val="21"/>
        </w:rPr>
      </w:pPr>
      <w:r w:rsidRPr="00611BF2">
        <w:rPr>
          <w:rFonts w:ascii="Calibri" w:hAnsi="Calibri" w:cs="Calibri"/>
          <w:b/>
          <w:sz w:val="22"/>
          <w:szCs w:val="21"/>
        </w:rPr>
        <w:t>Up to 40% OFF</w:t>
      </w:r>
    </w:p>
    <w:p w:rsidR="005B4D1E" w:rsidRPr="00E64557" w:rsidRDefault="00E64557" w:rsidP="005B4D1E">
      <w:pPr>
        <w:pStyle w:val="ac"/>
        <w:numPr>
          <w:ilvl w:val="0"/>
          <w:numId w:val="6"/>
        </w:numPr>
        <w:ind w:firstLineChars="0"/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1080p video and </w:t>
      </w:r>
      <w:r w:rsidR="005B4D1E" w:rsidRPr="00E64557">
        <w:rPr>
          <w:rFonts w:ascii="Calibri" w:hAnsi="Calibri" w:cs="Calibri"/>
          <w:sz w:val="22"/>
          <w:szCs w:val="21"/>
        </w:rPr>
        <w:t>360° coverage</w:t>
      </w:r>
    </w:p>
    <w:p w:rsidR="005B4D1E" w:rsidRPr="00E64557" w:rsidRDefault="005B4D1E" w:rsidP="005B4D1E">
      <w:pPr>
        <w:pStyle w:val="ac"/>
        <w:numPr>
          <w:ilvl w:val="0"/>
          <w:numId w:val="6"/>
        </w:numPr>
        <w:ind w:firstLineChars="0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Night vision up to 33ft.</w:t>
      </w:r>
    </w:p>
    <w:p w:rsidR="005B4D1E" w:rsidRPr="00E64557" w:rsidRDefault="005B4D1E" w:rsidP="005B4D1E">
      <w:pPr>
        <w:pStyle w:val="ac"/>
        <w:numPr>
          <w:ilvl w:val="0"/>
          <w:numId w:val="6"/>
        </w:numPr>
        <w:ind w:firstLineChars="0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Auto motion tracking and instant notifications</w:t>
      </w:r>
    </w:p>
    <w:p w:rsidR="005B4D1E" w:rsidRPr="00E64557" w:rsidRDefault="005B4D1E" w:rsidP="005B4D1E">
      <w:pPr>
        <w:pStyle w:val="ac"/>
        <w:numPr>
          <w:ilvl w:val="0"/>
          <w:numId w:val="6"/>
        </w:numPr>
        <w:ind w:firstLineChars="0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Full-duplex two-way audio</w:t>
      </w:r>
    </w:p>
    <w:p w:rsidR="005B4D1E" w:rsidRPr="00E64557" w:rsidRDefault="005B4D1E" w:rsidP="005B4D1E">
      <w:pPr>
        <w:pStyle w:val="ac"/>
        <w:numPr>
          <w:ilvl w:val="0"/>
          <w:numId w:val="6"/>
        </w:numPr>
        <w:ind w:firstLineChars="0"/>
        <w:rPr>
          <w:rFonts w:ascii="Calibri" w:hAnsi="Calibri" w:cs="Calibri"/>
          <w:sz w:val="22"/>
          <w:szCs w:val="21"/>
        </w:rPr>
      </w:pPr>
      <w:r w:rsidRPr="00E64557">
        <w:rPr>
          <w:rFonts w:ascii="Calibri" w:hAnsi="Calibri" w:cs="Calibri"/>
          <w:sz w:val="22"/>
          <w:szCs w:val="21"/>
        </w:rPr>
        <w:t>Pr</w:t>
      </w:r>
      <w:r w:rsidR="00E64557">
        <w:rPr>
          <w:rFonts w:ascii="Calibri" w:hAnsi="Calibri" w:cs="Calibri"/>
          <w:sz w:val="22"/>
          <w:szCs w:val="21"/>
        </w:rPr>
        <w:t>ivacy shutter</w:t>
      </w:r>
    </w:p>
    <w:p w:rsidR="008507CF" w:rsidRPr="00E64557" w:rsidRDefault="008507CF" w:rsidP="00E64557">
      <w:pPr>
        <w:autoSpaceDE w:val="0"/>
        <w:autoSpaceDN w:val="0"/>
        <w:jc w:val="left"/>
        <w:rPr>
          <w:rFonts w:ascii="Calibri" w:hAnsi="Calibri" w:cs="Calibri"/>
          <w:sz w:val="22"/>
          <w:szCs w:val="21"/>
        </w:rPr>
      </w:pPr>
    </w:p>
    <w:p w:rsidR="00611BF2" w:rsidRDefault="00E64557" w:rsidP="008507CF">
      <w:pPr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Supporting </w:t>
      </w:r>
      <w:r w:rsidR="005B4D1E" w:rsidRPr="00E64557">
        <w:rPr>
          <w:rFonts w:ascii="Calibri" w:hAnsi="Calibri" w:cs="Calibri"/>
          <w:sz w:val="22"/>
          <w:szCs w:val="21"/>
        </w:rPr>
        <w:t>Alexa and Hey Google, all</w:t>
      </w:r>
      <w:r>
        <w:rPr>
          <w:rFonts w:ascii="Calibri" w:hAnsi="Calibri" w:cs="Calibri"/>
          <w:sz w:val="22"/>
          <w:szCs w:val="21"/>
        </w:rPr>
        <w:t xml:space="preserve"> </w:t>
      </w:r>
      <w:r w:rsidR="003E1F11">
        <w:rPr>
          <w:rFonts w:ascii="Calibri" w:hAnsi="Calibri" w:cs="Calibri"/>
          <w:sz w:val="22"/>
          <w:szCs w:val="21"/>
        </w:rPr>
        <w:t xml:space="preserve">the </w:t>
      </w:r>
      <w:r w:rsidR="00BC414F">
        <w:rPr>
          <w:rFonts w:ascii="Calibri" w:hAnsi="Calibri" w:cs="Calibri"/>
          <w:sz w:val="22"/>
          <w:szCs w:val="21"/>
        </w:rPr>
        <w:t xml:space="preserve">above </w:t>
      </w:r>
      <w:r>
        <w:rPr>
          <w:rFonts w:ascii="Calibri" w:hAnsi="Calibri" w:cs="Calibri"/>
          <w:sz w:val="22"/>
          <w:szCs w:val="21"/>
        </w:rPr>
        <w:t>EZVIZ</w:t>
      </w:r>
      <w:r w:rsidR="00BC414F">
        <w:rPr>
          <w:rFonts w:ascii="Calibri" w:hAnsi="Calibri" w:cs="Calibri"/>
          <w:sz w:val="22"/>
          <w:szCs w:val="21"/>
        </w:rPr>
        <w:t xml:space="preserve"> products</w:t>
      </w:r>
      <w:r w:rsidR="003E1F11">
        <w:rPr>
          <w:rFonts w:ascii="Calibri" w:hAnsi="Calibri" w:cs="Calibri"/>
          <w:sz w:val="22"/>
          <w:szCs w:val="21"/>
        </w:rPr>
        <w:t xml:space="preserve"> are </w:t>
      </w:r>
      <w:proofErr w:type="spellStart"/>
      <w:r w:rsidR="003E1F11">
        <w:rPr>
          <w:rFonts w:ascii="Calibri" w:hAnsi="Calibri" w:cs="Calibri"/>
          <w:sz w:val="22"/>
          <w:szCs w:val="21"/>
        </w:rPr>
        <w:t>WiFi</w:t>
      </w:r>
      <w:proofErr w:type="spellEnd"/>
      <w:r w:rsidR="003E1F11">
        <w:rPr>
          <w:rFonts w:ascii="Calibri" w:hAnsi="Calibri" w:cs="Calibri"/>
          <w:sz w:val="22"/>
          <w:szCs w:val="21"/>
        </w:rPr>
        <w:t xml:space="preserve"> enabled</w:t>
      </w:r>
      <w:r w:rsidR="005B4D1E" w:rsidRPr="00E64557">
        <w:rPr>
          <w:rFonts w:ascii="Calibri" w:hAnsi="Calibri" w:cs="Calibri"/>
          <w:sz w:val="22"/>
          <w:szCs w:val="21"/>
        </w:rPr>
        <w:t xml:space="preserve">. </w:t>
      </w:r>
      <w:r w:rsidR="008507CF" w:rsidRPr="00E64557">
        <w:rPr>
          <w:rFonts w:ascii="Calibri" w:hAnsi="Calibri" w:cs="Calibri"/>
          <w:sz w:val="22"/>
          <w:szCs w:val="21"/>
        </w:rPr>
        <w:t xml:space="preserve">Every EZVIZ camera </w:t>
      </w:r>
      <w:r w:rsidR="003E1F11">
        <w:rPr>
          <w:rFonts w:ascii="Calibri" w:hAnsi="Calibri" w:cs="Calibri"/>
          <w:sz w:val="22"/>
          <w:szCs w:val="21"/>
        </w:rPr>
        <w:t xml:space="preserve">has </w:t>
      </w:r>
      <w:r w:rsidR="006F1D07">
        <w:rPr>
          <w:rFonts w:ascii="Calibri" w:hAnsi="Calibri" w:cs="Calibri"/>
          <w:sz w:val="22"/>
          <w:szCs w:val="21"/>
        </w:rPr>
        <w:t xml:space="preserve">a </w:t>
      </w:r>
      <w:proofErr w:type="spellStart"/>
      <w:r w:rsidR="006F1D07">
        <w:rPr>
          <w:rFonts w:ascii="Calibri" w:hAnsi="Calibri" w:cs="Calibri"/>
          <w:sz w:val="22"/>
          <w:szCs w:val="21"/>
        </w:rPr>
        <w:t>MicroSD</w:t>
      </w:r>
      <w:proofErr w:type="spellEnd"/>
      <w:r w:rsidR="006F1D07">
        <w:rPr>
          <w:rFonts w:ascii="Calibri" w:hAnsi="Calibri" w:cs="Calibri"/>
          <w:sz w:val="22"/>
          <w:szCs w:val="21"/>
        </w:rPr>
        <w:t xml:space="preserve"> card s</w:t>
      </w:r>
      <w:r w:rsidR="008507CF" w:rsidRPr="00E64557">
        <w:rPr>
          <w:rFonts w:ascii="Calibri" w:hAnsi="Calibri" w:cs="Calibri"/>
          <w:sz w:val="22"/>
          <w:szCs w:val="21"/>
        </w:rPr>
        <w:t xml:space="preserve">lot for up to 256GB local storage. </w:t>
      </w:r>
      <w:r w:rsidR="005B4D1E" w:rsidRPr="00E64557">
        <w:rPr>
          <w:rFonts w:ascii="Calibri" w:hAnsi="Calibri" w:cs="Calibri"/>
          <w:sz w:val="22"/>
          <w:szCs w:val="21"/>
        </w:rPr>
        <w:t>Users can also</w:t>
      </w:r>
      <w:r w:rsidR="008507CF" w:rsidRPr="00E64557">
        <w:rPr>
          <w:rFonts w:ascii="Calibri" w:hAnsi="Calibri" w:cs="Calibri"/>
          <w:sz w:val="22"/>
          <w:szCs w:val="21"/>
        </w:rPr>
        <w:t xml:space="preserve"> subscribe to </w:t>
      </w:r>
      <w:r w:rsidR="00BC414F">
        <w:rPr>
          <w:rFonts w:ascii="Calibri" w:hAnsi="Calibri" w:cs="Calibri"/>
          <w:sz w:val="22"/>
          <w:szCs w:val="21"/>
        </w:rPr>
        <w:t xml:space="preserve">their </w:t>
      </w:r>
      <w:proofErr w:type="spellStart"/>
      <w:r w:rsidR="008507CF" w:rsidRPr="00E64557">
        <w:rPr>
          <w:rFonts w:ascii="Calibri" w:hAnsi="Calibri" w:cs="Calibri"/>
          <w:sz w:val="22"/>
          <w:szCs w:val="21"/>
        </w:rPr>
        <w:t>CloudPlay</w:t>
      </w:r>
      <w:proofErr w:type="spellEnd"/>
      <w:r w:rsidR="008507CF" w:rsidRPr="00E64557">
        <w:rPr>
          <w:rFonts w:ascii="Calibri" w:hAnsi="Calibri" w:cs="Calibri"/>
          <w:sz w:val="22"/>
          <w:szCs w:val="21"/>
        </w:rPr>
        <w:t xml:space="preserve"> stora</w:t>
      </w:r>
      <w:r w:rsidR="005B4D1E" w:rsidRPr="00E64557">
        <w:rPr>
          <w:rFonts w:ascii="Calibri" w:hAnsi="Calibri" w:cs="Calibri"/>
          <w:sz w:val="22"/>
          <w:szCs w:val="21"/>
        </w:rPr>
        <w:t>ge for up to 30</w:t>
      </w:r>
      <w:r w:rsidR="004A5C43">
        <w:rPr>
          <w:rFonts w:ascii="Calibri" w:hAnsi="Calibri" w:cs="Calibri"/>
          <w:sz w:val="22"/>
          <w:szCs w:val="21"/>
        </w:rPr>
        <w:t>-</w:t>
      </w:r>
      <w:r w:rsidR="005B4D1E" w:rsidRPr="00E64557">
        <w:rPr>
          <w:rFonts w:ascii="Calibri" w:hAnsi="Calibri" w:cs="Calibri"/>
          <w:sz w:val="22"/>
          <w:szCs w:val="21"/>
        </w:rPr>
        <w:t xml:space="preserve">day free trial. </w:t>
      </w:r>
      <w:r w:rsidR="00BC414F">
        <w:rPr>
          <w:rFonts w:ascii="Calibri" w:hAnsi="Calibri" w:cs="Calibri"/>
          <w:sz w:val="22"/>
          <w:szCs w:val="21"/>
        </w:rPr>
        <w:t>The</w:t>
      </w:r>
      <w:r w:rsidR="00FB70AB" w:rsidRPr="00E64557">
        <w:rPr>
          <w:rFonts w:ascii="Calibri" w:hAnsi="Calibri" w:cs="Calibri"/>
          <w:sz w:val="22"/>
          <w:szCs w:val="21"/>
        </w:rPr>
        <w:t xml:space="preserve"> </w:t>
      </w:r>
      <w:r w:rsidR="005B4D1E" w:rsidRPr="00E64557">
        <w:rPr>
          <w:rFonts w:ascii="Calibri" w:hAnsi="Calibri" w:cs="Calibri"/>
          <w:sz w:val="22"/>
          <w:szCs w:val="21"/>
        </w:rPr>
        <w:t>easy-to-use EZVIZ App</w:t>
      </w:r>
      <w:r w:rsidR="00BC414F">
        <w:rPr>
          <w:rFonts w:ascii="Calibri" w:hAnsi="Calibri" w:cs="Calibri"/>
          <w:sz w:val="22"/>
          <w:szCs w:val="21"/>
        </w:rPr>
        <w:t xml:space="preserve"> lets users</w:t>
      </w:r>
      <w:r w:rsidR="00FB70AB" w:rsidRPr="00E64557">
        <w:rPr>
          <w:rFonts w:ascii="Calibri" w:hAnsi="Calibri" w:cs="Calibri"/>
          <w:sz w:val="22"/>
          <w:szCs w:val="21"/>
        </w:rPr>
        <w:t xml:space="preserve"> v</w:t>
      </w:r>
      <w:r w:rsidR="005B4D1E" w:rsidRPr="00E64557">
        <w:rPr>
          <w:rFonts w:ascii="Calibri" w:hAnsi="Calibri" w:cs="Calibri"/>
          <w:sz w:val="22"/>
          <w:szCs w:val="21"/>
        </w:rPr>
        <w:t>iew</w:t>
      </w:r>
      <w:r w:rsidR="00FB70AB" w:rsidRPr="00E64557">
        <w:rPr>
          <w:rFonts w:ascii="Calibri" w:hAnsi="Calibri" w:cs="Calibri"/>
          <w:sz w:val="22"/>
          <w:szCs w:val="21"/>
        </w:rPr>
        <w:t xml:space="preserve"> live video</w:t>
      </w:r>
      <w:r w:rsidR="005B4D1E" w:rsidRPr="00E64557">
        <w:rPr>
          <w:rFonts w:ascii="Calibri" w:hAnsi="Calibri" w:cs="Calibri"/>
          <w:sz w:val="22"/>
          <w:szCs w:val="21"/>
        </w:rPr>
        <w:t xml:space="preserve">, playback, receive motion </w:t>
      </w:r>
      <w:r w:rsidR="006F1D07">
        <w:rPr>
          <w:rFonts w:ascii="Calibri" w:hAnsi="Calibri" w:cs="Calibri"/>
          <w:sz w:val="22"/>
          <w:szCs w:val="21"/>
        </w:rPr>
        <w:t>alerts</w:t>
      </w:r>
      <w:r w:rsidR="00FB70AB" w:rsidRPr="00E64557">
        <w:rPr>
          <w:rFonts w:ascii="Calibri" w:hAnsi="Calibri" w:cs="Calibri"/>
          <w:sz w:val="22"/>
          <w:szCs w:val="21"/>
        </w:rPr>
        <w:t xml:space="preserve">, customize </w:t>
      </w:r>
      <w:r w:rsidR="006F1D07">
        <w:rPr>
          <w:rFonts w:ascii="Calibri" w:hAnsi="Calibri" w:cs="Calibri"/>
          <w:sz w:val="22"/>
          <w:szCs w:val="21"/>
        </w:rPr>
        <w:t xml:space="preserve">detection </w:t>
      </w:r>
      <w:r w:rsidR="00FB70AB" w:rsidRPr="00E64557">
        <w:rPr>
          <w:rFonts w:ascii="Calibri" w:hAnsi="Calibri" w:cs="Calibri"/>
          <w:sz w:val="22"/>
          <w:szCs w:val="21"/>
        </w:rPr>
        <w:t xml:space="preserve">zones, set </w:t>
      </w:r>
      <w:r w:rsidR="005B4D1E" w:rsidRPr="00E64557">
        <w:rPr>
          <w:rFonts w:ascii="Calibri" w:hAnsi="Calibri" w:cs="Calibri"/>
          <w:sz w:val="22"/>
          <w:szCs w:val="21"/>
        </w:rPr>
        <w:t>encryption code,</w:t>
      </w:r>
      <w:r w:rsidR="00FB70AB" w:rsidRPr="00E64557">
        <w:rPr>
          <w:rFonts w:ascii="Calibri" w:hAnsi="Calibri" w:cs="Calibri"/>
          <w:sz w:val="22"/>
          <w:szCs w:val="21"/>
        </w:rPr>
        <w:t xml:space="preserve"> and</w:t>
      </w:r>
      <w:r w:rsidR="005B4D1E" w:rsidRPr="00E64557">
        <w:rPr>
          <w:rFonts w:ascii="Calibri" w:hAnsi="Calibri" w:cs="Calibri"/>
          <w:sz w:val="22"/>
          <w:szCs w:val="21"/>
        </w:rPr>
        <w:t xml:space="preserve"> share</w:t>
      </w:r>
      <w:r w:rsidR="00FB70AB" w:rsidRPr="00E64557">
        <w:rPr>
          <w:rFonts w:ascii="Calibri" w:hAnsi="Calibri" w:cs="Calibri"/>
          <w:sz w:val="22"/>
          <w:szCs w:val="21"/>
        </w:rPr>
        <w:t xml:space="preserve"> camera access securely </w:t>
      </w:r>
      <w:r w:rsidR="005B4D1E" w:rsidRPr="00E64557">
        <w:rPr>
          <w:rFonts w:ascii="Calibri" w:hAnsi="Calibri" w:cs="Calibri"/>
          <w:sz w:val="22"/>
          <w:szCs w:val="21"/>
        </w:rPr>
        <w:t>with family.</w:t>
      </w:r>
      <w:r>
        <w:rPr>
          <w:rFonts w:ascii="Calibri" w:hAnsi="Calibri" w:cs="Calibri"/>
          <w:sz w:val="22"/>
          <w:szCs w:val="21"/>
        </w:rPr>
        <w:t xml:space="preserve"> </w:t>
      </w:r>
    </w:p>
    <w:p w:rsidR="00611BF2" w:rsidRPr="006F1D07" w:rsidRDefault="00611BF2" w:rsidP="008507CF">
      <w:pPr>
        <w:rPr>
          <w:rFonts w:ascii="Calibri" w:hAnsi="Calibri" w:cs="Calibri"/>
          <w:sz w:val="22"/>
          <w:szCs w:val="21"/>
        </w:rPr>
      </w:pPr>
    </w:p>
    <w:p w:rsidR="008507CF" w:rsidRPr="00E64557" w:rsidRDefault="00BC414F" w:rsidP="008507CF">
      <w:pPr>
        <w:rPr>
          <w:rFonts w:ascii="Calibri" w:hAnsi="Calibri" w:cs="Calibri"/>
          <w:sz w:val="22"/>
          <w:szCs w:val="21"/>
        </w:rPr>
      </w:pPr>
      <w:r>
        <w:rPr>
          <w:rFonts w:ascii="Calibri" w:hAnsi="Calibri" w:cs="Calibri"/>
          <w:sz w:val="22"/>
          <w:szCs w:val="21"/>
        </w:rPr>
        <w:t xml:space="preserve">Learn more about </w:t>
      </w:r>
      <w:hyperlink r:id="rId14" w:history="1">
        <w:r w:rsidRPr="00BC414F">
          <w:rPr>
            <w:rStyle w:val="a4"/>
            <w:rFonts w:ascii="Calibri" w:hAnsi="Calibri" w:cs="Calibri"/>
            <w:sz w:val="22"/>
            <w:szCs w:val="21"/>
          </w:rPr>
          <w:t>EZVIZ</w:t>
        </w:r>
      </w:hyperlink>
      <w:r>
        <w:rPr>
          <w:rFonts w:ascii="Calibri" w:hAnsi="Calibri" w:cs="Calibri"/>
          <w:sz w:val="22"/>
          <w:szCs w:val="21"/>
        </w:rPr>
        <w:t xml:space="preserve">. </w:t>
      </w:r>
    </w:p>
    <w:sectPr w:rsidR="008507CF" w:rsidRPr="00E6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4D8"/>
    <w:multiLevelType w:val="hybridMultilevel"/>
    <w:tmpl w:val="BD2497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97CDB"/>
    <w:multiLevelType w:val="hybridMultilevel"/>
    <w:tmpl w:val="50623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1051B0"/>
    <w:multiLevelType w:val="hybridMultilevel"/>
    <w:tmpl w:val="134ED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AB1748"/>
    <w:multiLevelType w:val="hybridMultilevel"/>
    <w:tmpl w:val="D8B42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2F0A7E"/>
    <w:multiLevelType w:val="hybridMultilevel"/>
    <w:tmpl w:val="604A4B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78186A"/>
    <w:multiLevelType w:val="hybridMultilevel"/>
    <w:tmpl w:val="AA6218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7"/>
    <w:rsid w:val="000406C5"/>
    <w:rsid w:val="00377690"/>
    <w:rsid w:val="003C5C4D"/>
    <w:rsid w:val="003E1F11"/>
    <w:rsid w:val="004A5C43"/>
    <w:rsid w:val="005B4D1E"/>
    <w:rsid w:val="00611BF2"/>
    <w:rsid w:val="006F1D07"/>
    <w:rsid w:val="00736D82"/>
    <w:rsid w:val="00737D8D"/>
    <w:rsid w:val="008507CF"/>
    <w:rsid w:val="00870E54"/>
    <w:rsid w:val="008A1667"/>
    <w:rsid w:val="009179BF"/>
    <w:rsid w:val="00961D87"/>
    <w:rsid w:val="00A21950"/>
    <w:rsid w:val="00A87E13"/>
    <w:rsid w:val="00BC414F"/>
    <w:rsid w:val="00BE78C6"/>
    <w:rsid w:val="00CA1B57"/>
    <w:rsid w:val="00E64557"/>
    <w:rsid w:val="00FA3617"/>
    <w:rsid w:val="00F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4949"/>
  <w15:chartTrackingRefBased/>
  <w15:docId w15:val="{2BB62639-4216-40CE-80C8-847E3B1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xn-location">
    <w:name w:val="xn-location"/>
    <w:basedOn w:val="a0"/>
    <w:rsid w:val="00870E54"/>
  </w:style>
  <w:style w:type="character" w:customStyle="1" w:styleId="xn-chron">
    <w:name w:val="xn-chron"/>
    <w:basedOn w:val="a0"/>
    <w:rsid w:val="00870E54"/>
  </w:style>
  <w:style w:type="character" w:styleId="a4">
    <w:name w:val="Hyperlink"/>
    <w:basedOn w:val="a0"/>
    <w:uiPriority w:val="99"/>
    <w:unhideWhenUsed/>
    <w:rsid w:val="00870E54"/>
    <w:rPr>
      <w:color w:val="0000FF"/>
      <w:u w:val="single"/>
    </w:rPr>
  </w:style>
  <w:style w:type="character" w:customStyle="1" w:styleId="xn-person">
    <w:name w:val="xn-person"/>
    <w:basedOn w:val="a0"/>
    <w:rsid w:val="00870E54"/>
  </w:style>
  <w:style w:type="character" w:styleId="a5">
    <w:name w:val="annotation reference"/>
    <w:basedOn w:val="a0"/>
    <w:uiPriority w:val="99"/>
    <w:semiHidden/>
    <w:unhideWhenUsed/>
    <w:rsid w:val="00A87E1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A87E1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A87E13"/>
  </w:style>
  <w:style w:type="paragraph" w:styleId="a8">
    <w:name w:val="annotation subject"/>
    <w:basedOn w:val="a6"/>
    <w:next w:val="a6"/>
    <w:link w:val="a9"/>
    <w:uiPriority w:val="99"/>
    <w:semiHidden/>
    <w:unhideWhenUsed/>
    <w:rsid w:val="00A87E1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A87E1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7E1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87E13"/>
    <w:rPr>
      <w:sz w:val="18"/>
      <w:szCs w:val="18"/>
    </w:rPr>
  </w:style>
  <w:style w:type="paragraph" w:styleId="ac">
    <w:name w:val="List Paragraph"/>
    <w:basedOn w:val="a"/>
    <w:uiPriority w:val="34"/>
    <w:qFormat/>
    <w:rsid w:val="00377690"/>
    <w:pPr>
      <w:ind w:firstLineChars="200" w:firstLine="420"/>
    </w:pPr>
  </w:style>
  <w:style w:type="paragraph" w:customStyle="1" w:styleId="Default">
    <w:name w:val="Default"/>
    <w:rsid w:val="00737D8D"/>
    <w:rPr>
      <w:rFonts w:ascii="Helvetica" w:eastAsia="Arial Unicode MS" w:hAnsi="Helvetica" w:cs="Arial Unicode MS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34I3bUt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mzn.to/34Ko29B" TargetMode="External"/><Relationship Id="rId12" Type="http://schemas.openxmlformats.org/officeDocument/2006/relationships/hyperlink" Target="https://amzn.to/36eQ2V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mzn.to/3dgDUV5" TargetMode="External"/><Relationship Id="rId11" Type="http://schemas.openxmlformats.org/officeDocument/2006/relationships/hyperlink" Target="https://amzn.to/3dgEPF1" TargetMode="External"/><Relationship Id="rId5" Type="http://schemas.openxmlformats.org/officeDocument/2006/relationships/hyperlink" Target="http://www.ezvizlif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mzn.to/3luLMW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34MTUKC" TargetMode="External"/><Relationship Id="rId14" Type="http://schemas.openxmlformats.org/officeDocument/2006/relationships/hyperlink" Target="http://www.ezvizlife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Danielle.Xia</dc:creator>
  <cp:keywords/>
  <dc:description/>
  <cp:lastModifiedBy>Danielle.Xia</cp:lastModifiedBy>
  <cp:revision>15</cp:revision>
  <dcterms:created xsi:type="dcterms:W3CDTF">2020-10-12T12:04:00Z</dcterms:created>
  <dcterms:modified xsi:type="dcterms:W3CDTF">2020-10-13T07:45:00Z</dcterms:modified>
</cp:coreProperties>
</file>